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09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847E7" w:rsidRPr="00F847E7" w:rsidRDefault="00F847E7" w:rsidP="00F847E7">
      <w:pPr>
        <w:spacing w:line="720" w:lineRule="exact"/>
        <w:ind w:firstLineChars="200" w:firstLine="800"/>
        <w:jc w:val="center"/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</w:pPr>
      <w:r w:rsidRPr="00F847E7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ta </w:t>
      </w:r>
      <w:proofErr w:type="spellStart"/>
      <w:r w:rsidRPr="00F847E7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Pinuyumayan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47E7" w:rsidRPr="00F847E7" w:rsidRDefault="00F847E7" w:rsidP="00F847E7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sawariyan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melrivak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alrayan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kazu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Taywan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mawmu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kemay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iyadikes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Dipung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muasalr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kinazuwan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.  ’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maruwa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marengay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mareakasaema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zinekalranan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marengay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temaraminkok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harem. 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semeneng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salaw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pazangal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pavaaw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. nu ’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kemani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muwalremes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F847E7" w:rsidRPr="00F847E7" w:rsidRDefault="00F847E7" w:rsidP="00F847E7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ulra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marekatelu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auwayan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nanadaman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maku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pukaisa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maruwa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malrazama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kakuwaynan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ulra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ziya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kasaharan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menanadam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alra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nantu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rami 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kakuwayanan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pukazuwa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kituluzaw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zuma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zatu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kakuwayanan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maresan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mianger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malrazam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kananta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kakuwayanan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kalraman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maranger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mapetr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pukatelu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marayas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menadanadam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marengay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dawdawan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lralrang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karuwa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mutrungutrungulr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pulrepus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kemazu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pakutatena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ta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paka’inava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F847E7" w:rsidRPr="00F847E7" w:rsidRDefault="00F847E7" w:rsidP="00F847E7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harem mu, ’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menadam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mazayazayar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lralrakan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dawdawan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temaraminkok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ma’izangan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lralrakan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salaw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kalre’ayan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nazu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zinekalranan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tokay mu,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iniyan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kinazuwan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menadanadam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iniyan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trau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sayhu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marengay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kazu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semeneng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ka’azi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muwalremes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kaidaidan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kemazu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kemudaya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kimazazayar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kananta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temuwamuwan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?  nu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ma’ulid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piningaiyan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kemudaya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mudalredalrep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kananta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temuwamuwan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kakuwaatreng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anger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temuwamuwan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muwareput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kakuwayanan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F847E7" w:rsidRPr="00F847E7" w:rsidRDefault="00F847E7" w:rsidP="00F847E7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saya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mena’u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ulra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takakesiyan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tinililran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wang-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rengayaw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ku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lralrang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kemuret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kurelrang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maranger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menadanadam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kemuda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venalray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kani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sinsi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</w:t>
      </w:r>
      <w:proofErr w:type="gram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awatr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ziya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iniyan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tinililran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mawmaw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iturus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vinavatiyan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ma’izangan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harem mu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maruwa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venalray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 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semeneng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ika’azi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azi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kemara’emetr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menadanadam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zi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vilinaw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nanta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ngai</w:t>
      </w:r>
      <w:proofErr w:type="spellEnd"/>
      <w:r w:rsidRPr="00F847E7">
        <w:rPr>
          <w:rFonts w:ascii="Times New Roman" w:eastAsia="標楷體" w:hAnsi="Times New Roman"/>
          <w:color w:val="FF0000"/>
          <w:kern w:val="0"/>
          <w:sz w:val="32"/>
          <w:szCs w:val="32"/>
        </w:rPr>
        <w:t>. </w:t>
      </w:r>
    </w:p>
    <w:p w:rsidR="002971DB" w:rsidRPr="00F847E7" w:rsidRDefault="002971DB" w:rsidP="002971DB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2971DB" w:rsidRDefault="002971DB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Pr="007C5E61" w:rsidRDefault="007C5E61">
      <w:pPr>
        <w:rPr>
          <w:rFonts w:ascii="Times New Roman" w:eastAsia="標楷體" w:hAnsi="Times New Roman" w:cs="Times New Roman"/>
        </w:rPr>
        <w:sectPr w:rsidR="007C5E61" w:rsidRPr="007C5E6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09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971D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bookmarkStart w:id="0" w:name="_GoBack"/>
      <w:r w:rsidRPr="002971DB">
        <w:rPr>
          <w:rFonts w:ascii="Times New Roman" w:eastAsia="標楷體" w:hAnsi="Times New Roman"/>
          <w:color w:val="212529"/>
          <w:kern w:val="0"/>
          <w:sz w:val="40"/>
          <w:szCs w:val="32"/>
        </w:rPr>
        <w:t>我們的卑南語</w:t>
      </w:r>
    </w:p>
    <w:bookmarkEnd w:id="0"/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971DB" w:rsidRPr="002C5663" w:rsidRDefault="002C5663" w:rsidP="002971DB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2C5663">
        <w:rPr>
          <w:rFonts w:ascii="Times New Roman" w:eastAsia="標楷體" w:hAnsi="Times New Roman"/>
          <w:color w:val="FF0000"/>
          <w:kern w:val="0"/>
          <w:sz w:val="32"/>
          <w:szCs w:val="32"/>
        </w:rPr>
        <w:t>我們的</w:t>
      </w:r>
      <w:r w:rsidRPr="002C5663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卑</w:t>
      </w:r>
      <w:proofErr w:type="gramStart"/>
      <w:r w:rsidRPr="002C5663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南語從</w:t>
      </w:r>
      <w:r w:rsidRPr="002C5663">
        <w:rPr>
          <w:rFonts w:ascii="Times New Roman" w:eastAsia="標楷體" w:hAnsi="Times New Roman"/>
          <w:color w:val="FF0000"/>
          <w:kern w:val="0"/>
          <w:sz w:val="32"/>
          <w:szCs w:val="32"/>
        </w:rPr>
        <w:t>以前</w:t>
      </w:r>
      <w:proofErr w:type="gramEnd"/>
      <w:r w:rsidRPr="002C5663">
        <w:rPr>
          <w:rFonts w:ascii="Times New Roman" w:eastAsia="標楷體" w:hAnsi="Times New Roman"/>
          <w:color w:val="FF0000"/>
          <w:kern w:val="0"/>
          <w:sz w:val="32"/>
          <w:szCs w:val="32"/>
        </w:rPr>
        <w:t>就存在，經過外來政權殖民，越來越少人</w:t>
      </w:r>
      <w:r w:rsidRPr="002C5663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使用</w:t>
      </w:r>
      <w:proofErr w:type="gramStart"/>
      <w:r w:rsidRPr="002C5663">
        <w:rPr>
          <w:rFonts w:ascii="Times New Roman" w:eastAsia="標楷體" w:hAnsi="Times New Roman"/>
          <w:color w:val="FF0000"/>
          <w:kern w:val="0"/>
          <w:sz w:val="32"/>
          <w:szCs w:val="32"/>
        </w:rPr>
        <w:t>族語</w:t>
      </w:r>
      <w:r w:rsidRPr="002C5663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了</w:t>
      </w:r>
      <w:proofErr w:type="gramEnd"/>
      <w:r w:rsidRPr="002C5663">
        <w:rPr>
          <w:rFonts w:ascii="Times New Roman" w:eastAsia="標楷體" w:hAnsi="Times New Roman"/>
          <w:color w:val="FF0000"/>
          <w:kern w:val="0"/>
          <w:sz w:val="32"/>
          <w:szCs w:val="32"/>
        </w:rPr>
        <w:t>。搶救我們的語言很重要</w:t>
      </w:r>
      <w:r w:rsidRPr="002C5663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，透過對文化的認識理解、包容異族、在生活中練習和長輩族語溝通，族語能力必定會進步。長輩與孩子們間華語溝通雖然方便，尤其都市的族人缺乏族語學習環境，一旦生活中失去族語對話的對象，我們的語言</w:t>
      </w:r>
      <w:r w:rsidRPr="002C5663">
        <w:rPr>
          <w:rFonts w:ascii="Times New Roman" w:eastAsia="標楷體" w:hAnsi="Times New Roman"/>
          <w:color w:val="FF0000"/>
          <w:kern w:val="0"/>
          <w:sz w:val="32"/>
          <w:szCs w:val="32"/>
        </w:rPr>
        <w:t>未來必定面臨消失的困境</w:t>
      </w:r>
      <w:r w:rsidRPr="002C5663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。</w:t>
      </w:r>
      <w:proofErr w:type="gramStart"/>
      <w:r w:rsidRPr="002C5663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說卑南</w:t>
      </w:r>
      <w:proofErr w:type="gramEnd"/>
      <w:r w:rsidRPr="002C5663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語是為了和祖先說話、靠近祖靈、文化得以傳承。現在我們可以書寫了，我們更要努力練習，留下我們的語言。</w:t>
      </w:r>
    </w:p>
    <w:p w:rsidR="0020038D" w:rsidRPr="002C5663" w:rsidRDefault="0020038D" w:rsidP="002971DB">
      <w:pPr>
        <w:spacing w:line="720" w:lineRule="exact"/>
        <w:ind w:firstLineChars="200" w:firstLine="480"/>
        <w:rPr>
          <w:rFonts w:ascii="標楷體" w:eastAsia="標楷體" w:hAnsi="標楷體" w:cs="Times New Roman"/>
          <w:color w:val="FF0000"/>
        </w:rPr>
      </w:pPr>
    </w:p>
    <w:sectPr w:rsidR="0020038D" w:rsidRPr="002C566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1D93"/>
    <w:rsid w:val="000600BF"/>
    <w:rsid w:val="000C5B1E"/>
    <w:rsid w:val="000E2DC5"/>
    <w:rsid w:val="000F090B"/>
    <w:rsid w:val="00101EF6"/>
    <w:rsid w:val="00101F62"/>
    <w:rsid w:val="001B58E8"/>
    <w:rsid w:val="001D1059"/>
    <w:rsid w:val="001F2668"/>
    <w:rsid w:val="0020038D"/>
    <w:rsid w:val="00220156"/>
    <w:rsid w:val="002240B0"/>
    <w:rsid w:val="00233791"/>
    <w:rsid w:val="00290B49"/>
    <w:rsid w:val="002971DB"/>
    <w:rsid w:val="002C09B1"/>
    <w:rsid w:val="002C5663"/>
    <w:rsid w:val="0032586A"/>
    <w:rsid w:val="0039287C"/>
    <w:rsid w:val="003E527C"/>
    <w:rsid w:val="00424526"/>
    <w:rsid w:val="00430F29"/>
    <w:rsid w:val="00487E22"/>
    <w:rsid w:val="004C5ECF"/>
    <w:rsid w:val="006218D0"/>
    <w:rsid w:val="00684ADD"/>
    <w:rsid w:val="00690F12"/>
    <w:rsid w:val="006D32A4"/>
    <w:rsid w:val="007B53C5"/>
    <w:rsid w:val="007B5F7C"/>
    <w:rsid w:val="007C5E61"/>
    <w:rsid w:val="00804A0C"/>
    <w:rsid w:val="008065DD"/>
    <w:rsid w:val="008A36DE"/>
    <w:rsid w:val="00910340"/>
    <w:rsid w:val="009163DE"/>
    <w:rsid w:val="00952D02"/>
    <w:rsid w:val="00983F62"/>
    <w:rsid w:val="009862F7"/>
    <w:rsid w:val="009C376D"/>
    <w:rsid w:val="00AA065F"/>
    <w:rsid w:val="00AD01D7"/>
    <w:rsid w:val="00BA0EE6"/>
    <w:rsid w:val="00BB09E7"/>
    <w:rsid w:val="00BB119C"/>
    <w:rsid w:val="00BC161F"/>
    <w:rsid w:val="00BC3855"/>
    <w:rsid w:val="00C12077"/>
    <w:rsid w:val="00C23DEE"/>
    <w:rsid w:val="00C27574"/>
    <w:rsid w:val="00C52A1A"/>
    <w:rsid w:val="00DD1EC0"/>
    <w:rsid w:val="00DD262E"/>
    <w:rsid w:val="00E26CA1"/>
    <w:rsid w:val="00F33D07"/>
    <w:rsid w:val="00F3599D"/>
    <w:rsid w:val="00F847E7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19C42-8110-408A-A468-13B2A245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2025-07-02T05:28:00Z</dcterms:created>
  <dcterms:modified xsi:type="dcterms:W3CDTF">2025-07-02T05:28:00Z</dcterms:modified>
</cp:coreProperties>
</file>